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E26B50" w:rsidP="00E26B50">
      <w:pPr>
        <w:spacing w:before="120" w:after="120"/>
        <w:ind w:right="425"/>
        <w:rPr>
          <w:sz w:val="26"/>
          <w:lang w:val="vi-VN"/>
        </w:rPr>
      </w:pPr>
      <w:r>
        <w:rPr>
          <w:sz w:val="26"/>
          <w:lang w:val="vi-VN"/>
        </w:rPr>
        <w:t xml:space="preserve">          </w:t>
      </w:r>
      <w:r w:rsidR="00403110">
        <w:rPr>
          <w:sz w:val="26"/>
        </w:rPr>
        <w:t>Kính</w:t>
      </w:r>
      <w:r w:rsidR="00403110">
        <w:rPr>
          <w:spacing w:val="-5"/>
          <w:sz w:val="26"/>
        </w:rPr>
        <w:t xml:space="preserve"> </w:t>
      </w:r>
      <w:r w:rsidR="00403110">
        <w:rPr>
          <w:sz w:val="26"/>
        </w:rPr>
        <w:t>gửi:</w:t>
      </w:r>
      <w:r w:rsidR="00403110">
        <w:rPr>
          <w:spacing w:val="-4"/>
          <w:sz w:val="26"/>
        </w:rPr>
        <w:t xml:space="preserve"> </w:t>
      </w:r>
      <w:r w:rsidR="00403110">
        <w:rPr>
          <w:sz w:val="26"/>
        </w:rPr>
        <w:t>Công</w:t>
      </w:r>
      <w:r w:rsidR="00403110">
        <w:rPr>
          <w:spacing w:val="-4"/>
          <w:sz w:val="26"/>
        </w:rPr>
        <w:t xml:space="preserve"> </w:t>
      </w:r>
      <w:r w:rsidR="00403110">
        <w:rPr>
          <w:sz w:val="26"/>
        </w:rPr>
        <w:t>ty</w:t>
      </w:r>
      <w:r w:rsidR="00403110">
        <w:rPr>
          <w:spacing w:val="-9"/>
          <w:sz w:val="26"/>
        </w:rPr>
        <w:t xml:space="preserve"> </w:t>
      </w:r>
      <w:r w:rsidR="00403110">
        <w:rPr>
          <w:sz w:val="26"/>
        </w:rPr>
        <w:t>Đấu</w:t>
      </w:r>
      <w:r w:rsidR="00403110">
        <w:rPr>
          <w:spacing w:val="-3"/>
          <w:sz w:val="26"/>
        </w:rPr>
        <w:t xml:space="preserve"> </w:t>
      </w:r>
      <w:r w:rsidR="00403110">
        <w:rPr>
          <w:sz w:val="26"/>
        </w:rPr>
        <w:t>giá</w:t>
      </w:r>
      <w:r w:rsidR="00403110">
        <w:rPr>
          <w:spacing w:val="-4"/>
          <w:sz w:val="26"/>
        </w:rPr>
        <w:t xml:space="preserve"> </w:t>
      </w:r>
      <w:r w:rsidR="00403110">
        <w:rPr>
          <w:sz w:val="26"/>
        </w:rPr>
        <w:t>Hợp</w:t>
      </w:r>
      <w:r w:rsidR="00403110">
        <w:rPr>
          <w:spacing w:val="-4"/>
          <w:sz w:val="26"/>
        </w:rPr>
        <w:t xml:space="preserve"> </w:t>
      </w:r>
      <w:r w:rsidR="00403110">
        <w:rPr>
          <w:sz w:val="26"/>
        </w:rPr>
        <w:t>danh</w:t>
      </w:r>
      <w:r w:rsidR="00403110">
        <w:rPr>
          <w:spacing w:val="-4"/>
          <w:sz w:val="26"/>
        </w:rPr>
        <w:t xml:space="preserve"> </w:t>
      </w:r>
      <w:r w:rsidR="00403110">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10020"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962"/>
      </w:tblGrid>
      <w:tr w:rsidR="00657F3B" w:rsidTr="00CF79B3">
        <w:trPr>
          <w:trHeight w:val="313"/>
        </w:trPr>
        <w:tc>
          <w:tcPr>
            <w:tcW w:w="10020"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CF79B3">
        <w:trPr>
          <w:trHeight w:val="633"/>
        </w:trPr>
        <w:tc>
          <w:tcPr>
            <w:tcW w:w="10020"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CF79B3">
        <w:trPr>
          <w:trHeight w:val="453"/>
        </w:trPr>
        <w:tc>
          <w:tcPr>
            <w:tcW w:w="10020"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CF79B3">
        <w:trPr>
          <w:trHeight w:val="633"/>
        </w:trPr>
        <w:tc>
          <w:tcPr>
            <w:tcW w:w="10020"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CF79B3">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962" w:type="dxa"/>
          </w:tcPr>
          <w:p w:rsidR="00657F3B" w:rsidRDefault="00403110" w:rsidP="0048560E">
            <w:pPr>
              <w:pStyle w:val="TableParagraph"/>
              <w:spacing w:before="102"/>
              <w:ind w:left="0"/>
              <w:rPr>
                <w:sz w:val="24"/>
              </w:rPr>
            </w:pPr>
            <w:r>
              <w:rPr>
                <w:spacing w:val="-2"/>
                <w:sz w:val="24"/>
              </w:rPr>
              <w:t>Email:</w:t>
            </w:r>
          </w:p>
        </w:tc>
      </w:tr>
      <w:tr w:rsidR="00657F3B" w:rsidTr="00CF79B3">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962"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CF79B3">
        <w:trPr>
          <w:trHeight w:val="456"/>
        </w:trPr>
        <w:tc>
          <w:tcPr>
            <w:tcW w:w="10020"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E576D3">
        <w:rPr>
          <w:b/>
          <w:spacing w:val="24"/>
          <w:sz w:val="24"/>
          <w:lang w:val="vi-VN"/>
        </w:rPr>
        <w:t xml:space="preserve">Chấp hành viên </w:t>
      </w:r>
      <w:r w:rsidR="00F73673" w:rsidRPr="00F73673">
        <w:rPr>
          <w:b/>
          <w:sz w:val="24"/>
          <w:lang w:val="vi-VN"/>
        </w:rPr>
        <w:t xml:space="preserve">Phòng thi </w:t>
      </w:r>
      <w:r w:rsidR="00F73673">
        <w:rPr>
          <w:b/>
          <w:sz w:val="24"/>
          <w:lang w:val="vi-VN"/>
        </w:rPr>
        <w:t xml:space="preserve">hành án dân sự </w:t>
      </w:r>
      <w:r w:rsidR="00E576D3">
        <w:rPr>
          <w:b/>
          <w:sz w:val="24"/>
          <w:lang w:val="vi-VN"/>
        </w:rPr>
        <w:t>k</w:t>
      </w:r>
      <w:r w:rsidR="00F73673">
        <w:rPr>
          <w:b/>
          <w:sz w:val="24"/>
          <w:lang w:val="vi-VN"/>
        </w:rPr>
        <w:t xml:space="preserve">hu </w:t>
      </w:r>
      <w:r w:rsidR="00E576D3">
        <w:rPr>
          <w:b/>
          <w:sz w:val="24"/>
          <w:lang w:val="vi-VN"/>
        </w:rPr>
        <w:t xml:space="preserve">vực 1 </w:t>
      </w:r>
      <w:r w:rsidR="00CF79B3">
        <w:rPr>
          <w:b/>
          <w:sz w:val="24"/>
          <w:lang w:val="vi-VN"/>
        </w:rPr>
        <w:t>-</w:t>
      </w:r>
      <w:r w:rsidR="00F73673" w:rsidRPr="00F73673">
        <w:rPr>
          <w:b/>
          <w:sz w:val="24"/>
          <w:lang w:val="vi-VN"/>
        </w:rPr>
        <w:t xml:space="preserve"> Quảng Ngãi</w:t>
      </w:r>
    </w:p>
    <w:p w:rsidR="00657F3B" w:rsidRDefault="00657F3B">
      <w:pPr>
        <w:spacing w:before="2" w:after="1"/>
        <w:rPr>
          <w:b/>
          <w:sz w:val="7"/>
        </w:rPr>
      </w:pPr>
    </w:p>
    <w:tbl>
      <w:tblPr>
        <w:tblW w:w="9907"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3"/>
        <w:gridCol w:w="1559"/>
        <w:gridCol w:w="1418"/>
        <w:gridCol w:w="1276"/>
        <w:gridCol w:w="1701"/>
      </w:tblGrid>
      <w:tr w:rsidR="00F83373" w:rsidTr="0096590A">
        <w:trPr>
          <w:trHeight w:val="740"/>
        </w:trPr>
        <w:tc>
          <w:tcPr>
            <w:tcW w:w="3953" w:type="dxa"/>
          </w:tcPr>
          <w:p w:rsidR="00F83373" w:rsidRDefault="00F83373" w:rsidP="00F83373">
            <w:pPr>
              <w:pStyle w:val="TableParagraph"/>
              <w:ind w:left="7"/>
              <w:jc w:val="center"/>
              <w:rPr>
                <w:b/>
                <w:sz w:val="24"/>
                <w:lang w:val="vi-VN"/>
              </w:rPr>
            </w:pPr>
            <w:r>
              <w:rPr>
                <w:b/>
                <w:sz w:val="24"/>
                <w:lang w:val="vi-VN"/>
              </w:rPr>
              <w:t xml:space="preserve"> </w:t>
            </w:r>
          </w:p>
          <w:p w:rsidR="00F83373" w:rsidRDefault="00F83373" w:rsidP="00F83373">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559" w:type="dxa"/>
          </w:tcPr>
          <w:p w:rsidR="00F83373" w:rsidRDefault="00F83373" w:rsidP="00F83373">
            <w:pPr>
              <w:pStyle w:val="TableParagraph"/>
              <w:ind w:left="0"/>
              <w:jc w:val="center"/>
              <w:rPr>
                <w:b/>
                <w:sz w:val="24"/>
              </w:rPr>
            </w:pPr>
            <w:r>
              <w:rPr>
                <w:b/>
                <w:sz w:val="24"/>
              </w:rPr>
              <w:t>Giá khởi điểm</w:t>
            </w:r>
          </w:p>
          <w:p w:rsidR="00F83373" w:rsidRPr="00D6330A" w:rsidRDefault="00F83373" w:rsidP="00F833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418"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276" w:type="dxa"/>
          </w:tcPr>
          <w:p w:rsidR="00F83373" w:rsidRPr="00F83373" w:rsidRDefault="00F83373" w:rsidP="00F83373">
            <w:pPr>
              <w:pStyle w:val="TableParagraph"/>
              <w:ind w:left="0"/>
              <w:jc w:val="center"/>
              <w:rPr>
                <w:b/>
                <w:sz w:val="24"/>
                <w:lang w:val="vi-VN"/>
              </w:rPr>
            </w:pPr>
            <w:r>
              <w:rPr>
                <w:b/>
                <w:spacing w:val="-6"/>
                <w:sz w:val="24"/>
                <w:lang w:val="vi-VN"/>
              </w:rPr>
              <w:t>Bước giá</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p>
        </w:tc>
        <w:tc>
          <w:tcPr>
            <w:tcW w:w="1701"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 xml:space="preserve">tham </w:t>
            </w:r>
            <w:r w:rsidRPr="00D6330A">
              <w:rPr>
                <w:b/>
                <w:sz w:val="24"/>
              </w:rPr>
              <w:t>gia đấu giá</w:t>
            </w:r>
          </w:p>
          <w:p w:rsidR="00F83373" w:rsidRPr="00D6330A" w:rsidRDefault="00F83373" w:rsidP="00F83373">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r>
      <w:tr w:rsidR="00F83373" w:rsidTr="0096590A">
        <w:trPr>
          <w:trHeight w:val="268"/>
        </w:trPr>
        <w:tc>
          <w:tcPr>
            <w:tcW w:w="3953" w:type="dxa"/>
          </w:tcPr>
          <w:p w:rsidR="00F83373" w:rsidRPr="0048560E" w:rsidRDefault="00CF79B3" w:rsidP="00AE4228">
            <w:pPr>
              <w:pStyle w:val="TableParagraph"/>
              <w:ind w:left="0"/>
              <w:jc w:val="both"/>
              <w:rPr>
                <w:sz w:val="24"/>
                <w:szCs w:val="24"/>
                <w:lang w:val="vi-VN"/>
              </w:rPr>
            </w:pPr>
            <w:r>
              <w:rPr>
                <w:rFonts w:eastAsia="SimSun"/>
                <w:sz w:val="24"/>
                <w:szCs w:val="24"/>
                <w:lang w:val="vi-VN"/>
              </w:rPr>
              <w:t xml:space="preserve">02 </w:t>
            </w:r>
            <w:r w:rsidR="00F83373" w:rsidRPr="00C62F45">
              <w:rPr>
                <w:rFonts w:eastAsia="SimSun"/>
                <w:sz w:val="24"/>
                <w:szCs w:val="24"/>
                <w:lang w:val="vi-VN"/>
              </w:rPr>
              <w:t>Tàu cá</w:t>
            </w:r>
            <w:r w:rsidR="0096590A">
              <w:rPr>
                <w:rFonts w:eastAsia="SimSun"/>
                <w:sz w:val="24"/>
                <w:szCs w:val="24"/>
                <w:lang w:val="vi-VN"/>
              </w:rPr>
              <w:t>:</w:t>
            </w:r>
            <w:r w:rsidR="00F83373" w:rsidRPr="00C62F45">
              <w:rPr>
                <w:rFonts w:eastAsia="SimSun"/>
                <w:sz w:val="24"/>
                <w:szCs w:val="24"/>
                <w:lang w:val="vi-VN"/>
              </w:rPr>
              <w:t xml:space="preserve"> </w:t>
            </w:r>
            <w:r w:rsidR="0096590A">
              <w:rPr>
                <w:rFonts w:eastAsia="SimSun"/>
                <w:sz w:val="24"/>
                <w:szCs w:val="24"/>
                <w:lang w:val="vi-VN"/>
              </w:rPr>
              <w:t>C</w:t>
            </w:r>
            <w:r>
              <w:rPr>
                <w:rFonts w:eastAsia="SimSun"/>
                <w:sz w:val="24"/>
                <w:szCs w:val="24"/>
                <w:lang w:val="vi-VN"/>
              </w:rPr>
              <w:t>ó</w:t>
            </w:r>
            <w:r w:rsidRPr="00CF79B3">
              <w:rPr>
                <w:rFonts w:eastAsia="SimSun"/>
                <w:sz w:val="24"/>
                <w:szCs w:val="24"/>
                <w:lang w:val="vi-VN"/>
              </w:rPr>
              <w:t xml:space="preserve"> số đăng ký </w:t>
            </w:r>
            <w:r w:rsidR="00AE4228" w:rsidRPr="00AE4228">
              <w:rPr>
                <w:rFonts w:eastAsia="SimSun"/>
                <w:sz w:val="24"/>
                <w:szCs w:val="24"/>
                <w:lang w:val="vi-VN"/>
              </w:rPr>
              <w:t>QNg-92626-TS</w:t>
            </w:r>
            <w:r w:rsidRPr="00CF79B3">
              <w:rPr>
                <w:rFonts w:eastAsia="SimSun"/>
                <w:sz w:val="24"/>
                <w:szCs w:val="24"/>
                <w:lang w:val="vi-VN"/>
              </w:rPr>
              <w:t xml:space="preserve">, Giấy chứng nhận đăng ký Tàu số </w:t>
            </w:r>
            <w:r w:rsidR="00AE4228" w:rsidRPr="00AE4228">
              <w:rPr>
                <w:rFonts w:eastAsia="SimSun"/>
                <w:sz w:val="24"/>
                <w:szCs w:val="24"/>
                <w:lang w:val="vi-VN"/>
              </w:rPr>
              <w:t>Nº: 628/17, ngày 01/6/2017</w:t>
            </w:r>
            <w:r w:rsidRPr="00CF79B3">
              <w:rPr>
                <w:rFonts w:eastAsia="SimSun"/>
                <w:sz w:val="24"/>
                <w:szCs w:val="24"/>
                <w:lang w:val="vi-VN"/>
              </w:rPr>
              <w:t xml:space="preserve"> và số đăng ký QNg-92</w:t>
            </w:r>
            <w:r w:rsidR="00AE4228">
              <w:rPr>
                <w:rFonts w:eastAsia="SimSun"/>
                <w:sz w:val="24"/>
                <w:szCs w:val="24"/>
                <w:lang w:val="vi-VN"/>
              </w:rPr>
              <w:t>627</w:t>
            </w:r>
            <w:r w:rsidRPr="00CF79B3">
              <w:rPr>
                <w:rFonts w:eastAsia="SimSun"/>
                <w:sz w:val="24"/>
                <w:szCs w:val="24"/>
                <w:lang w:val="vi-VN"/>
              </w:rPr>
              <w:t xml:space="preserve">-TS, Giấy chứng nhận đăng ký Tàu số </w:t>
            </w:r>
            <w:r w:rsidR="00AE4228" w:rsidRPr="00AE4228">
              <w:rPr>
                <w:rFonts w:eastAsia="SimSun"/>
                <w:sz w:val="24"/>
                <w:szCs w:val="24"/>
                <w:lang w:val="vi-VN"/>
              </w:rPr>
              <w:t>Nº: 629/17, ngày 01/6/2017</w:t>
            </w:r>
            <w:r w:rsidR="00F83373" w:rsidRPr="0048560E">
              <w:rPr>
                <w:rFonts w:eastAsia="SimSun"/>
                <w:sz w:val="24"/>
                <w:szCs w:val="24"/>
                <w:lang w:val="vi-VN"/>
              </w:rPr>
              <w:t>.</w:t>
            </w:r>
          </w:p>
        </w:tc>
        <w:tc>
          <w:tcPr>
            <w:tcW w:w="1559" w:type="dxa"/>
          </w:tcPr>
          <w:p w:rsidR="00CF79B3" w:rsidRDefault="00CF79B3" w:rsidP="00C02BD7">
            <w:pPr>
              <w:pStyle w:val="TableParagraph"/>
              <w:ind w:left="0"/>
              <w:jc w:val="center"/>
              <w:rPr>
                <w:color w:val="000000"/>
                <w:sz w:val="24"/>
                <w:szCs w:val="24"/>
                <w:lang w:val="vi-VN"/>
              </w:rPr>
            </w:pPr>
          </w:p>
          <w:p w:rsidR="00CF79B3" w:rsidRDefault="00CF79B3" w:rsidP="00C02BD7">
            <w:pPr>
              <w:pStyle w:val="TableParagraph"/>
              <w:ind w:left="0"/>
              <w:jc w:val="center"/>
              <w:rPr>
                <w:color w:val="000000"/>
                <w:sz w:val="24"/>
                <w:szCs w:val="24"/>
                <w:lang w:val="vi-VN"/>
              </w:rPr>
            </w:pPr>
          </w:p>
          <w:p w:rsidR="00F83373" w:rsidRPr="0048560E" w:rsidRDefault="00AE4228" w:rsidP="00C02BD7">
            <w:pPr>
              <w:pStyle w:val="TableParagraph"/>
              <w:ind w:left="0"/>
              <w:jc w:val="center"/>
              <w:rPr>
                <w:sz w:val="24"/>
                <w:szCs w:val="24"/>
              </w:rPr>
            </w:pPr>
            <w:r w:rsidRPr="00AE4228">
              <w:rPr>
                <w:color w:val="000000"/>
                <w:sz w:val="24"/>
                <w:szCs w:val="24"/>
                <w:lang w:val="vi-VN"/>
              </w:rPr>
              <w:t>702.200.000</w:t>
            </w:r>
          </w:p>
        </w:tc>
        <w:tc>
          <w:tcPr>
            <w:tcW w:w="1418" w:type="dxa"/>
          </w:tcPr>
          <w:p w:rsidR="00CF79B3" w:rsidRDefault="00CF79B3" w:rsidP="00F83373">
            <w:pPr>
              <w:pStyle w:val="TableParagraph"/>
              <w:ind w:left="0"/>
              <w:jc w:val="center"/>
              <w:rPr>
                <w:sz w:val="24"/>
                <w:szCs w:val="24"/>
                <w:lang w:val="vi-VN"/>
              </w:rPr>
            </w:pPr>
          </w:p>
          <w:p w:rsidR="00CF79B3" w:rsidRDefault="00CF79B3" w:rsidP="00F83373">
            <w:pPr>
              <w:pStyle w:val="TableParagraph"/>
              <w:ind w:left="0"/>
              <w:jc w:val="center"/>
              <w:rPr>
                <w:sz w:val="24"/>
                <w:szCs w:val="24"/>
                <w:lang w:val="vi-VN"/>
              </w:rPr>
            </w:pPr>
          </w:p>
          <w:p w:rsidR="00F83373" w:rsidRPr="0048560E" w:rsidRDefault="00AE4228" w:rsidP="00F83373">
            <w:pPr>
              <w:pStyle w:val="TableParagraph"/>
              <w:ind w:left="0"/>
              <w:jc w:val="center"/>
              <w:rPr>
                <w:sz w:val="24"/>
                <w:szCs w:val="24"/>
                <w:lang w:val="vi-VN"/>
              </w:rPr>
            </w:pPr>
            <w:r w:rsidRPr="00AE4228">
              <w:rPr>
                <w:sz w:val="24"/>
                <w:szCs w:val="24"/>
                <w:lang w:val="vi-VN"/>
              </w:rPr>
              <w:t>140.440.000</w:t>
            </w:r>
            <w:bookmarkStart w:id="0" w:name="_GoBack"/>
            <w:bookmarkEnd w:id="0"/>
          </w:p>
        </w:tc>
        <w:tc>
          <w:tcPr>
            <w:tcW w:w="1276" w:type="dxa"/>
          </w:tcPr>
          <w:p w:rsidR="00CF79B3" w:rsidRDefault="00CF79B3" w:rsidP="00F83373">
            <w:pPr>
              <w:pStyle w:val="TableParagraph"/>
              <w:ind w:left="0"/>
              <w:jc w:val="center"/>
              <w:rPr>
                <w:sz w:val="24"/>
                <w:szCs w:val="24"/>
                <w:lang w:val="vi-VN"/>
              </w:rPr>
            </w:pPr>
          </w:p>
          <w:p w:rsidR="00CF79B3" w:rsidRDefault="00CF79B3" w:rsidP="00F83373">
            <w:pPr>
              <w:pStyle w:val="TableParagraph"/>
              <w:ind w:left="0"/>
              <w:jc w:val="center"/>
              <w:rPr>
                <w:sz w:val="24"/>
                <w:szCs w:val="24"/>
                <w:lang w:val="vi-VN"/>
              </w:rPr>
            </w:pPr>
          </w:p>
          <w:p w:rsidR="00F83373" w:rsidRPr="0048560E" w:rsidRDefault="00AB364A" w:rsidP="00F83373">
            <w:pPr>
              <w:pStyle w:val="TableParagraph"/>
              <w:ind w:left="0"/>
              <w:jc w:val="center"/>
              <w:rPr>
                <w:sz w:val="24"/>
                <w:szCs w:val="24"/>
                <w:lang w:val="vi-VN"/>
              </w:rPr>
            </w:pPr>
            <w:r>
              <w:rPr>
                <w:sz w:val="24"/>
                <w:szCs w:val="24"/>
                <w:lang w:val="vi-VN"/>
              </w:rPr>
              <w:t>5</w:t>
            </w:r>
            <w:r w:rsidR="00F83373">
              <w:rPr>
                <w:sz w:val="24"/>
                <w:szCs w:val="24"/>
                <w:lang w:val="vi-VN"/>
              </w:rPr>
              <w:t>.0</w:t>
            </w:r>
            <w:r w:rsidR="00F83373" w:rsidRPr="00C62F45">
              <w:rPr>
                <w:sz w:val="24"/>
                <w:szCs w:val="24"/>
                <w:lang w:val="vi-VN"/>
              </w:rPr>
              <w:t>00.000</w:t>
            </w:r>
          </w:p>
        </w:tc>
        <w:tc>
          <w:tcPr>
            <w:tcW w:w="1701" w:type="dxa"/>
          </w:tcPr>
          <w:p w:rsidR="00CF79B3" w:rsidRDefault="00CF79B3" w:rsidP="00F83373">
            <w:pPr>
              <w:pStyle w:val="TableParagraph"/>
              <w:ind w:left="0"/>
              <w:jc w:val="center"/>
              <w:rPr>
                <w:spacing w:val="-2"/>
                <w:sz w:val="24"/>
                <w:szCs w:val="24"/>
                <w:lang w:val="vi-VN"/>
              </w:rPr>
            </w:pPr>
          </w:p>
          <w:p w:rsidR="00CF79B3" w:rsidRDefault="00CF79B3" w:rsidP="00F83373">
            <w:pPr>
              <w:pStyle w:val="TableParagraph"/>
              <w:ind w:left="0"/>
              <w:jc w:val="center"/>
              <w:rPr>
                <w:spacing w:val="-2"/>
                <w:sz w:val="24"/>
                <w:szCs w:val="24"/>
                <w:lang w:val="vi-VN"/>
              </w:rPr>
            </w:pPr>
          </w:p>
          <w:p w:rsidR="00F83373" w:rsidRPr="0048560E" w:rsidRDefault="00F83373" w:rsidP="00F83373">
            <w:pPr>
              <w:pStyle w:val="TableParagraph"/>
              <w:ind w:left="0"/>
              <w:jc w:val="center"/>
              <w:rPr>
                <w:sz w:val="24"/>
                <w:szCs w:val="24"/>
                <w:lang w:val="vi-VN"/>
              </w:rPr>
            </w:pPr>
            <w:r w:rsidRPr="0048560E">
              <w:rPr>
                <w:spacing w:val="-2"/>
                <w:sz w:val="24"/>
                <w:szCs w:val="24"/>
                <w:lang w:val="vi-VN"/>
              </w:rPr>
              <w:t>10</w:t>
            </w:r>
            <w:r w:rsidRPr="0048560E">
              <w:rPr>
                <w:spacing w:val="-2"/>
                <w:sz w:val="24"/>
                <w:szCs w:val="24"/>
              </w:rPr>
              <w:t>0.000</w:t>
            </w:r>
          </w:p>
        </w:tc>
      </w:tr>
    </w:tbl>
    <w:p w:rsidR="00657F3B" w:rsidRDefault="00403110" w:rsidP="00DE55CD">
      <w:pPr>
        <w:pStyle w:val="ListParagraph"/>
        <w:numPr>
          <w:ilvl w:val="0"/>
          <w:numId w:val="1"/>
        </w:numPr>
        <w:tabs>
          <w:tab w:val="left" w:pos="543"/>
        </w:tabs>
        <w:spacing w:before="20"/>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403110" w:rsidP="00DE55CD">
      <w:pPr>
        <w:pStyle w:val="BodyText"/>
        <w:spacing w:before="20"/>
        <w:ind w:left="142" w:right="578" w:firstLine="403"/>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lý</w:t>
      </w:r>
      <w:r>
        <w:rPr>
          <w:spacing w:val="25"/>
        </w:rPr>
        <w:t xml:space="preserve"> </w:t>
      </w:r>
      <w:r>
        <w:t>của</w:t>
      </w:r>
      <w:r>
        <w:rPr>
          <w:spacing w:val="26"/>
        </w:rPr>
        <w:t xml:space="preserve"> </w:t>
      </w:r>
      <w:r>
        <w:t>hồ</w:t>
      </w:r>
      <w:r>
        <w:rPr>
          <w:spacing w:val="26"/>
        </w:rPr>
        <w:t xml:space="preserve"> </w:t>
      </w:r>
      <w:r>
        <w:t>sơ tài</w:t>
      </w:r>
      <w:r>
        <w:rPr>
          <w:spacing w:val="24"/>
        </w:rPr>
        <w:t xml:space="preserve"> </w:t>
      </w:r>
      <w:r>
        <w:t>sản</w:t>
      </w:r>
      <w:r>
        <w:rPr>
          <w:spacing w:val="26"/>
        </w:rPr>
        <w:t xml:space="preserve"> </w:t>
      </w:r>
      <w:r>
        <w:t>đấu giá</w:t>
      </w:r>
      <w:r w:rsidR="00C171E6">
        <w:rPr>
          <w:lang w:val="vi-VN"/>
        </w:rPr>
        <w:t>, không nhận lại tiền mua hồ sơ trong bất cứ trường hợp nào, kể cả việc tạm dừng cuộc đấu giá</w:t>
      </w:r>
      <w:r>
        <w:t>.</w:t>
      </w:r>
    </w:p>
    <w:p w:rsidR="00E576D3" w:rsidRPr="002E1997" w:rsidRDefault="00E576D3" w:rsidP="00DE55CD">
      <w:pPr>
        <w:pStyle w:val="BodyText"/>
        <w:spacing w:before="20"/>
        <w:ind w:left="142" w:right="578" w:firstLine="403"/>
        <w:jc w:val="both"/>
        <w:rPr>
          <w:lang w:val="vi-VN"/>
        </w:rPr>
      </w:pPr>
      <w:r>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AB364A" w:rsidRDefault="00403110">
      <w:pPr>
        <w:tabs>
          <w:tab w:val="left" w:pos="4892"/>
          <w:tab w:val="left" w:pos="6026"/>
        </w:tabs>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AB364A">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rsidSect="00C171E6">
      <w:type w:val="continuous"/>
      <w:pgSz w:w="11910" w:h="16850"/>
      <w:pgMar w:top="1077" w:right="56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3224AA"/>
    <w:rsid w:val="003B7793"/>
    <w:rsid w:val="003C05EF"/>
    <w:rsid w:val="00403110"/>
    <w:rsid w:val="00450FC2"/>
    <w:rsid w:val="0048560E"/>
    <w:rsid w:val="004C06C1"/>
    <w:rsid w:val="004E0530"/>
    <w:rsid w:val="00657F3B"/>
    <w:rsid w:val="0071442C"/>
    <w:rsid w:val="00730F88"/>
    <w:rsid w:val="0074341E"/>
    <w:rsid w:val="00754D65"/>
    <w:rsid w:val="007929CA"/>
    <w:rsid w:val="007C493E"/>
    <w:rsid w:val="008B557C"/>
    <w:rsid w:val="00942F87"/>
    <w:rsid w:val="0096590A"/>
    <w:rsid w:val="00AB364A"/>
    <w:rsid w:val="00AE4228"/>
    <w:rsid w:val="00B536BE"/>
    <w:rsid w:val="00C02BD7"/>
    <w:rsid w:val="00C05522"/>
    <w:rsid w:val="00C171E6"/>
    <w:rsid w:val="00C62F45"/>
    <w:rsid w:val="00CF79B3"/>
    <w:rsid w:val="00D6330A"/>
    <w:rsid w:val="00D873F2"/>
    <w:rsid w:val="00DB05A3"/>
    <w:rsid w:val="00DE55CD"/>
    <w:rsid w:val="00E26B50"/>
    <w:rsid w:val="00E43584"/>
    <w:rsid w:val="00E45E05"/>
    <w:rsid w:val="00E576D3"/>
    <w:rsid w:val="00E63542"/>
    <w:rsid w:val="00E80FEE"/>
    <w:rsid w:val="00EB757B"/>
    <w:rsid w:val="00EE0599"/>
    <w:rsid w:val="00F73673"/>
    <w:rsid w:val="00F8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973C"/>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7</cp:revision>
  <cp:lastPrinted>2025-09-11T00:43:00Z</cp:lastPrinted>
  <dcterms:created xsi:type="dcterms:W3CDTF">2026-01-06T18:58:00Z</dcterms:created>
  <dcterms:modified xsi:type="dcterms:W3CDTF">2026-01-29T09:18:00Z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